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506123">
        <w:trPr>
          <w:trHeight w:hRule="exact" w:val="2136"/>
        </w:trPr>
        <w:tc>
          <w:tcPr>
            <w:tcW w:w="426" w:type="dxa"/>
          </w:tcPr>
          <w:p w:rsidR="00506123" w:rsidRDefault="00506123"/>
        </w:tc>
        <w:tc>
          <w:tcPr>
            <w:tcW w:w="710" w:type="dxa"/>
          </w:tcPr>
          <w:p w:rsidR="00506123" w:rsidRDefault="00506123"/>
        </w:tc>
        <w:tc>
          <w:tcPr>
            <w:tcW w:w="1419" w:type="dxa"/>
          </w:tcPr>
          <w:p w:rsidR="00506123" w:rsidRDefault="00506123"/>
        </w:tc>
        <w:tc>
          <w:tcPr>
            <w:tcW w:w="1419" w:type="dxa"/>
          </w:tcPr>
          <w:p w:rsidR="00506123" w:rsidRDefault="00506123"/>
        </w:tc>
        <w:tc>
          <w:tcPr>
            <w:tcW w:w="851" w:type="dxa"/>
          </w:tcPr>
          <w:p w:rsidR="00506123" w:rsidRDefault="00506123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both"/>
              <w:rPr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37.04.01 Психология (высшее образование - магистратура), Направленность (профиль) программы «Психологическое просвещение в образовании и социальной сфере», утв. приказом ректора ОмГА от 28.03.2022 №28.</w:t>
            </w:r>
          </w:p>
          <w:p w:rsidR="00506123" w:rsidRPr="0073203E" w:rsidRDefault="00506123">
            <w:pPr>
              <w:spacing w:after="0" w:line="240" w:lineRule="auto"/>
              <w:jc w:val="both"/>
              <w:rPr>
                <w:lang w:val="ru-RU"/>
              </w:rPr>
            </w:pPr>
          </w:p>
          <w:p w:rsidR="00506123" w:rsidRDefault="0073203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06123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506123">
        <w:trPr>
          <w:trHeight w:hRule="exact" w:val="314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06123" w:rsidRPr="0073203E">
        <w:trPr>
          <w:trHeight w:hRule="exact" w:val="991"/>
        </w:trPr>
        <w:tc>
          <w:tcPr>
            <w:tcW w:w="426" w:type="dxa"/>
          </w:tcPr>
          <w:p w:rsidR="00506123" w:rsidRDefault="00506123"/>
        </w:tc>
        <w:tc>
          <w:tcPr>
            <w:tcW w:w="710" w:type="dxa"/>
          </w:tcPr>
          <w:p w:rsidR="00506123" w:rsidRDefault="00506123"/>
        </w:tc>
        <w:tc>
          <w:tcPr>
            <w:tcW w:w="1419" w:type="dxa"/>
          </w:tcPr>
          <w:p w:rsidR="00506123" w:rsidRDefault="00506123"/>
        </w:tc>
        <w:tc>
          <w:tcPr>
            <w:tcW w:w="1419" w:type="dxa"/>
          </w:tcPr>
          <w:p w:rsidR="00506123" w:rsidRDefault="00506123"/>
        </w:tc>
        <w:tc>
          <w:tcPr>
            <w:tcW w:w="851" w:type="dxa"/>
          </w:tcPr>
          <w:p w:rsidR="00506123" w:rsidRDefault="00506123"/>
        </w:tc>
        <w:tc>
          <w:tcPr>
            <w:tcW w:w="285" w:type="dxa"/>
          </w:tcPr>
          <w:p w:rsidR="00506123" w:rsidRDefault="00506123"/>
        </w:tc>
        <w:tc>
          <w:tcPr>
            <w:tcW w:w="1277" w:type="dxa"/>
          </w:tcPr>
          <w:p w:rsidR="00506123" w:rsidRDefault="0050612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506123" w:rsidRPr="0073203E" w:rsidRDefault="00506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506123">
        <w:trPr>
          <w:trHeight w:hRule="exact" w:val="277"/>
        </w:trPr>
        <w:tc>
          <w:tcPr>
            <w:tcW w:w="426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506123">
        <w:trPr>
          <w:trHeight w:hRule="exact" w:val="277"/>
        </w:trPr>
        <w:tc>
          <w:tcPr>
            <w:tcW w:w="426" w:type="dxa"/>
          </w:tcPr>
          <w:p w:rsidR="00506123" w:rsidRDefault="00506123"/>
        </w:tc>
        <w:tc>
          <w:tcPr>
            <w:tcW w:w="710" w:type="dxa"/>
          </w:tcPr>
          <w:p w:rsidR="00506123" w:rsidRDefault="00506123"/>
        </w:tc>
        <w:tc>
          <w:tcPr>
            <w:tcW w:w="1419" w:type="dxa"/>
          </w:tcPr>
          <w:p w:rsidR="00506123" w:rsidRDefault="00506123"/>
        </w:tc>
        <w:tc>
          <w:tcPr>
            <w:tcW w:w="1419" w:type="dxa"/>
          </w:tcPr>
          <w:p w:rsidR="00506123" w:rsidRDefault="00506123"/>
        </w:tc>
        <w:tc>
          <w:tcPr>
            <w:tcW w:w="851" w:type="dxa"/>
          </w:tcPr>
          <w:p w:rsidR="00506123" w:rsidRDefault="00506123"/>
        </w:tc>
        <w:tc>
          <w:tcPr>
            <w:tcW w:w="285" w:type="dxa"/>
          </w:tcPr>
          <w:p w:rsidR="00506123" w:rsidRDefault="00506123"/>
        </w:tc>
        <w:tc>
          <w:tcPr>
            <w:tcW w:w="1277" w:type="dxa"/>
          </w:tcPr>
          <w:p w:rsidR="00506123" w:rsidRDefault="00506123"/>
        </w:tc>
        <w:tc>
          <w:tcPr>
            <w:tcW w:w="993" w:type="dxa"/>
          </w:tcPr>
          <w:p w:rsidR="00506123" w:rsidRDefault="00506123"/>
        </w:tc>
        <w:tc>
          <w:tcPr>
            <w:tcW w:w="2836" w:type="dxa"/>
          </w:tcPr>
          <w:p w:rsidR="00506123" w:rsidRDefault="00506123"/>
        </w:tc>
      </w:tr>
      <w:tr w:rsidR="00506123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506123">
        <w:trPr>
          <w:trHeight w:hRule="exact" w:val="775"/>
        </w:trPr>
        <w:tc>
          <w:tcPr>
            <w:tcW w:w="426" w:type="dxa"/>
          </w:tcPr>
          <w:p w:rsidR="00506123" w:rsidRDefault="00506123"/>
        </w:tc>
        <w:tc>
          <w:tcPr>
            <w:tcW w:w="710" w:type="dxa"/>
          </w:tcPr>
          <w:p w:rsidR="00506123" w:rsidRDefault="00506123"/>
        </w:tc>
        <w:tc>
          <w:tcPr>
            <w:tcW w:w="1419" w:type="dxa"/>
          </w:tcPr>
          <w:p w:rsidR="00506123" w:rsidRDefault="0050612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Психология управления</w:t>
            </w:r>
          </w:p>
          <w:p w:rsidR="00506123" w:rsidRDefault="0073203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Б1.О.16</w:t>
            </w:r>
          </w:p>
        </w:tc>
        <w:tc>
          <w:tcPr>
            <w:tcW w:w="2836" w:type="dxa"/>
          </w:tcPr>
          <w:p w:rsidR="00506123" w:rsidRDefault="00506123"/>
        </w:tc>
      </w:tr>
      <w:tr w:rsidR="00506123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506123" w:rsidRPr="0073203E">
        <w:trPr>
          <w:trHeight w:hRule="exact" w:val="1125"/>
        </w:trPr>
        <w:tc>
          <w:tcPr>
            <w:tcW w:w="426" w:type="dxa"/>
          </w:tcPr>
          <w:p w:rsidR="00506123" w:rsidRDefault="0050612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37.04.01 Психология (высшее образование - магистратура)</w:t>
            </w:r>
          </w:p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«Психологическое просвещение в образовании и социальной сфере»</w:t>
            </w:r>
          </w:p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506123" w:rsidRPr="0073203E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506123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506123" w:rsidRDefault="00506123"/>
        </w:tc>
        <w:tc>
          <w:tcPr>
            <w:tcW w:w="285" w:type="dxa"/>
          </w:tcPr>
          <w:p w:rsidR="00506123" w:rsidRDefault="00506123"/>
        </w:tc>
        <w:tc>
          <w:tcPr>
            <w:tcW w:w="1277" w:type="dxa"/>
          </w:tcPr>
          <w:p w:rsidR="00506123" w:rsidRDefault="00506123"/>
        </w:tc>
        <w:tc>
          <w:tcPr>
            <w:tcW w:w="993" w:type="dxa"/>
          </w:tcPr>
          <w:p w:rsidR="00506123" w:rsidRDefault="00506123"/>
        </w:tc>
        <w:tc>
          <w:tcPr>
            <w:tcW w:w="2836" w:type="dxa"/>
          </w:tcPr>
          <w:p w:rsidR="00506123" w:rsidRDefault="00506123"/>
        </w:tc>
      </w:tr>
      <w:tr w:rsidR="00506123">
        <w:trPr>
          <w:trHeight w:hRule="exact" w:val="155"/>
        </w:trPr>
        <w:tc>
          <w:tcPr>
            <w:tcW w:w="426" w:type="dxa"/>
          </w:tcPr>
          <w:p w:rsidR="00506123" w:rsidRDefault="00506123"/>
        </w:tc>
        <w:tc>
          <w:tcPr>
            <w:tcW w:w="710" w:type="dxa"/>
          </w:tcPr>
          <w:p w:rsidR="00506123" w:rsidRDefault="00506123"/>
        </w:tc>
        <w:tc>
          <w:tcPr>
            <w:tcW w:w="1419" w:type="dxa"/>
          </w:tcPr>
          <w:p w:rsidR="00506123" w:rsidRDefault="00506123"/>
        </w:tc>
        <w:tc>
          <w:tcPr>
            <w:tcW w:w="1419" w:type="dxa"/>
          </w:tcPr>
          <w:p w:rsidR="00506123" w:rsidRDefault="00506123"/>
        </w:tc>
        <w:tc>
          <w:tcPr>
            <w:tcW w:w="851" w:type="dxa"/>
          </w:tcPr>
          <w:p w:rsidR="00506123" w:rsidRDefault="00506123"/>
        </w:tc>
        <w:tc>
          <w:tcPr>
            <w:tcW w:w="285" w:type="dxa"/>
          </w:tcPr>
          <w:p w:rsidR="00506123" w:rsidRDefault="00506123"/>
        </w:tc>
        <w:tc>
          <w:tcPr>
            <w:tcW w:w="1277" w:type="dxa"/>
          </w:tcPr>
          <w:p w:rsidR="00506123" w:rsidRDefault="00506123"/>
        </w:tc>
        <w:tc>
          <w:tcPr>
            <w:tcW w:w="993" w:type="dxa"/>
          </w:tcPr>
          <w:p w:rsidR="00506123" w:rsidRDefault="00506123"/>
        </w:tc>
        <w:tc>
          <w:tcPr>
            <w:tcW w:w="2836" w:type="dxa"/>
          </w:tcPr>
          <w:p w:rsidR="00506123" w:rsidRDefault="00506123"/>
        </w:tc>
      </w:tr>
      <w:tr w:rsidR="0050612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506123" w:rsidRPr="0073203E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506123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 В СОЦИАЛЬНОЙ СФЕРЕ</w:t>
            </w:r>
          </w:p>
        </w:tc>
      </w:tr>
      <w:tr w:rsidR="00506123" w:rsidRPr="0073203E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научно-исследовательский, просветительско- профилактический, консультативный, педагогический</w:t>
            </w:r>
          </w:p>
        </w:tc>
      </w:tr>
      <w:tr w:rsidR="00506123" w:rsidRPr="0073203E">
        <w:trPr>
          <w:trHeight w:hRule="exact" w:val="577"/>
        </w:trPr>
        <w:tc>
          <w:tcPr>
            <w:tcW w:w="426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506123">
            <w:pPr>
              <w:rPr>
                <w:lang w:val="ru-RU"/>
              </w:rPr>
            </w:pPr>
          </w:p>
        </w:tc>
      </w:tr>
      <w:tr w:rsidR="00506123" w:rsidRPr="0073203E">
        <w:trPr>
          <w:trHeight w:hRule="exact" w:val="3081"/>
        </w:trPr>
        <w:tc>
          <w:tcPr>
            <w:tcW w:w="426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</w:tr>
      <w:tr w:rsidR="00506123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506123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506123" w:rsidRPr="0073203E" w:rsidRDefault="00506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506123" w:rsidRPr="0073203E" w:rsidRDefault="00506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506123" w:rsidRDefault="0073203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50612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506123" w:rsidRPr="0073203E" w:rsidRDefault="00506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506123" w:rsidRPr="0073203E" w:rsidRDefault="00506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506123" w:rsidRPr="0073203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506123" w:rsidRPr="0073203E" w:rsidRDefault="0073203E">
      <w:pPr>
        <w:rPr>
          <w:sz w:val="0"/>
          <w:szCs w:val="0"/>
          <w:lang w:val="ru-RU"/>
        </w:rPr>
      </w:pPr>
      <w:r w:rsidRPr="0073203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0612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506123">
        <w:trPr>
          <w:trHeight w:hRule="exact" w:val="555"/>
        </w:trPr>
        <w:tc>
          <w:tcPr>
            <w:tcW w:w="9640" w:type="dxa"/>
          </w:tcPr>
          <w:p w:rsidR="00506123" w:rsidRDefault="00506123"/>
        </w:tc>
      </w:tr>
      <w:tr w:rsidR="0050612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506123" w:rsidRDefault="0073203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06123" w:rsidRPr="0073203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506123" w:rsidRPr="0073203E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506123" w:rsidRPr="0073203E" w:rsidRDefault="007320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37.04.01 Психология, утвержденного Приказом Министерства образования и науки РФ от 29.07.2020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841 «Об утверждении федерального государственного образовательного стандарта высшего образования - магистратура по направлению подготовки 37.04.01 Психология» (далее - ФГОС ВО, Федеральный государственный образовательный стандарт высшего образования);</w:t>
            </w:r>
          </w:p>
          <w:p w:rsidR="00506123" w:rsidRPr="0073203E" w:rsidRDefault="007320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506123" w:rsidRPr="0073203E" w:rsidRDefault="007320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506123" w:rsidRPr="0073203E" w:rsidRDefault="007320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06123" w:rsidRPr="0073203E" w:rsidRDefault="007320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06123" w:rsidRPr="0073203E" w:rsidRDefault="007320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506123" w:rsidRPr="0073203E" w:rsidRDefault="007320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06123" w:rsidRPr="0073203E" w:rsidRDefault="007320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506123" w:rsidRPr="0073203E" w:rsidRDefault="007320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37.04.01 Психология направленность (профиль) программы: «Психологическое просвещение в образовании и социальной сфере»; форма обучения – очная на 2022/2023 учебный год, утвержденным приказом ректора от 28.03.2022 №28;</w:t>
            </w:r>
          </w:p>
          <w:p w:rsidR="00506123" w:rsidRPr="0073203E" w:rsidRDefault="007320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«Психология управления» в течение 2022/2023 учебного года:</w:t>
            </w:r>
          </w:p>
          <w:p w:rsidR="00506123" w:rsidRPr="0073203E" w:rsidRDefault="007320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37.04.01 Психология;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506123" w:rsidRPr="0073203E" w:rsidRDefault="0073203E">
      <w:pPr>
        <w:rPr>
          <w:sz w:val="0"/>
          <w:szCs w:val="0"/>
          <w:lang w:val="ru-RU"/>
        </w:rPr>
      </w:pPr>
      <w:r w:rsidRPr="0073203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06123" w:rsidRPr="0073203E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Б1.О.16 «Психология управления».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506123" w:rsidRPr="0073203E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37.04.01 Психология, утвержденного Приказом Министерства образования и науки РФ от 29.07.2020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841 «Об утверждении федерального государственного образовательного стандарта высшего образования - магистратура по направлению подготовки 37.04.01 Психология»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506123" w:rsidRPr="0073203E" w:rsidRDefault="007320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«Психология управления»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506123" w:rsidRPr="0073203E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(или) организаций</w:t>
            </w:r>
          </w:p>
        </w:tc>
      </w:tr>
      <w:tr w:rsidR="005061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506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06123" w:rsidRPr="0073203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 знать современные средства в реализации конкретных мероприятий профилактического, развивающего, коррекционного характера</w:t>
            </w:r>
          </w:p>
        </w:tc>
      </w:tr>
      <w:tr w:rsidR="00506123" w:rsidRPr="0073203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ОПК-5.2 знать требования к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 w:rsidR="00506123" w:rsidRPr="0073203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ОПК-5.3 уметь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 w:rsidR="00506123" w:rsidRPr="0073203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ОПК-5.4 владеть методами и формами для осуществления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 w:rsidR="00506123" w:rsidRPr="0073203E">
        <w:trPr>
          <w:trHeight w:hRule="exact" w:val="277"/>
        </w:trPr>
        <w:tc>
          <w:tcPr>
            <w:tcW w:w="9640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</w:tr>
      <w:tr w:rsidR="00506123" w:rsidRPr="0073203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ОПК-9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выполнять основные функции управления психологической практикой</w:t>
            </w:r>
          </w:p>
        </w:tc>
      </w:tr>
      <w:tr w:rsidR="005061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506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06123" w:rsidRPr="0073203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ОПК-9.1 знать психологические технологии, способствующие личностному и росту, формированию профессиональных компетентностей практикантов</w:t>
            </w:r>
          </w:p>
        </w:tc>
      </w:tr>
      <w:tr w:rsidR="00506123" w:rsidRPr="0073203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ОПК-9.2 уметь применять знания о психологических технологиях, позволяющих решать типовые задачи в работе психолога, осуществлять психологическое сопровождение профессиональной деятельности практикантов</w:t>
            </w:r>
          </w:p>
        </w:tc>
      </w:tr>
      <w:tr w:rsidR="00506123" w:rsidRPr="0073203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ОПК-9.3 уметь подбирать адекватные решаемым задачам методы, приемы и психотехнологии, разрабатывать программы, обеспечивающие профессионально- личностный рост практикантов, формирование их  профессиональных компетентностей</w:t>
            </w:r>
          </w:p>
        </w:tc>
      </w:tr>
      <w:tr w:rsidR="00506123" w:rsidRPr="0073203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ОПК-9.4 владеть навыками реализации психологических технологий, ориентированных на личностный рост и формирование профессиональных компетентностей  отдельного практиканта  и коллектива в целом.</w:t>
            </w:r>
          </w:p>
        </w:tc>
      </w:tr>
    </w:tbl>
    <w:p w:rsidR="00506123" w:rsidRPr="0073203E" w:rsidRDefault="0073203E">
      <w:pPr>
        <w:rPr>
          <w:sz w:val="0"/>
          <w:szCs w:val="0"/>
          <w:lang w:val="ru-RU"/>
        </w:rPr>
      </w:pPr>
      <w:r w:rsidRPr="0073203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506123" w:rsidRPr="0073203E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УК-3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506123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506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506123" w:rsidRPr="0073203E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общие формы организации деятельности коллектива, основы стратегического планирования работы коллектива для достижения поставленной цели</w:t>
            </w:r>
          </w:p>
        </w:tc>
      </w:tr>
      <w:tr w:rsidR="00506123" w:rsidRPr="0073203E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знать психологию межличностных отношений в группах разного возраста</w:t>
            </w:r>
          </w:p>
        </w:tc>
      </w:tr>
      <w:tr w:rsidR="00506123" w:rsidRPr="0073203E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уметь создавать в коллективе психологически безопасную доброжелательную среду</w:t>
            </w:r>
          </w:p>
        </w:tc>
      </w:tr>
      <w:tr w:rsidR="00506123" w:rsidRPr="0073203E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УК-3.4 уметь предвидеть результаты (последствия) как личных, так и коллективных действий</w:t>
            </w:r>
          </w:p>
        </w:tc>
      </w:tr>
      <w:tr w:rsidR="00506123" w:rsidRPr="0073203E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УК-3.5 уметь планировать командную работу, распределять поручения и делегировать полномочия членам команды</w:t>
            </w:r>
          </w:p>
        </w:tc>
      </w:tr>
      <w:tr w:rsidR="00506123" w:rsidRPr="0073203E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УК-3.6 владеть навыками постановки цели в условиях командой работы</w:t>
            </w:r>
          </w:p>
        </w:tc>
      </w:tr>
      <w:tr w:rsidR="00506123" w:rsidRPr="0073203E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УК-3.7 владеть способами управления командной работой в решении поставленных задач</w:t>
            </w:r>
          </w:p>
        </w:tc>
      </w:tr>
      <w:tr w:rsidR="00506123" w:rsidRPr="0073203E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УК-3.8 владеть навыками преодоления возникающих в коллективе разногласий, споров и конфликтов на основе учета интересов всех сторон</w:t>
            </w:r>
          </w:p>
        </w:tc>
      </w:tr>
      <w:tr w:rsidR="00506123" w:rsidRPr="0073203E">
        <w:trPr>
          <w:trHeight w:hRule="exact" w:val="416"/>
        </w:trPr>
        <w:tc>
          <w:tcPr>
            <w:tcW w:w="3970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</w:tr>
      <w:tr w:rsidR="00506123" w:rsidRPr="0073203E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506123" w:rsidRPr="0073203E">
        <w:trPr>
          <w:trHeight w:hRule="exact" w:val="150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506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06123" w:rsidRPr="0073203E" w:rsidRDefault="007320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Б1.О.16 «Психология управления» относится к обязательной части, является дисциплиной Блока Б1. «Дисциплины (модули)».  основной профессиональной образовательной программы высшего образования - магистратура по направлению подготовки 37.04.01 Психология.</w:t>
            </w:r>
          </w:p>
        </w:tc>
      </w:tr>
      <w:tr w:rsidR="00506123" w:rsidRPr="0073203E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506123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123" w:rsidRDefault="00506123"/>
        </w:tc>
      </w:tr>
      <w:tr w:rsidR="00506123" w:rsidRPr="0073203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123" w:rsidRPr="0073203E" w:rsidRDefault="00506123">
            <w:pPr>
              <w:rPr>
                <w:lang w:val="ru-RU"/>
              </w:rPr>
            </w:pPr>
          </w:p>
        </w:tc>
      </w:tr>
      <w:tr w:rsidR="00506123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123" w:rsidRDefault="007320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 социального взаимодействия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123" w:rsidRPr="0073203E" w:rsidRDefault="0073203E">
            <w:pPr>
              <w:spacing w:after="0" w:line="240" w:lineRule="auto"/>
              <w:jc w:val="center"/>
              <w:rPr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lang w:val="ru-RU"/>
              </w:rPr>
              <w:t>Социально-психологическое консультирование по проблемам профессионального развития</w:t>
            </w:r>
          </w:p>
          <w:p w:rsidR="00506123" w:rsidRDefault="007320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Технология разрешения конфликтов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УК-3, ОПК-5, ОПК-9</w:t>
            </w:r>
          </w:p>
        </w:tc>
      </w:tr>
      <w:tr w:rsidR="00506123" w:rsidRPr="0073203E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506123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5 зачетных единиц – 180 академических часов</w:t>
            </w:r>
          </w:p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50612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0612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0612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612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50612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50612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0612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506123" w:rsidRPr="0073203E">
        <w:trPr>
          <w:trHeight w:hRule="exact" w:val="1199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5061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</w:t>
            </w:r>
          </w:p>
        </w:tc>
      </w:tr>
    </w:tbl>
    <w:p w:rsidR="00506123" w:rsidRPr="0073203E" w:rsidRDefault="0073203E">
      <w:pPr>
        <w:rPr>
          <w:sz w:val="0"/>
          <w:szCs w:val="0"/>
          <w:lang w:val="ru-RU"/>
        </w:rPr>
      </w:pPr>
      <w:r w:rsidRPr="0073203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506123">
        <w:trPr>
          <w:trHeight w:hRule="exact" w:val="85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занятий</w:t>
            </w:r>
          </w:p>
          <w:p w:rsidR="00506123" w:rsidRDefault="005061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506123">
        <w:trPr>
          <w:trHeight w:hRule="exact" w:val="416"/>
        </w:trPr>
        <w:tc>
          <w:tcPr>
            <w:tcW w:w="5671" w:type="dxa"/>
          </w:tcPr>
          <w:p w:rsidR="00506123" w:rsidRDefault="00506123"/>
        </w:tc>
        <w:tc>
          <w:tcPr>
            <w:tcW w:w="1702" w:type="dxa"/>
          </w:tcPr>
          <w:p w:rsidR="00506123" w:rsidRDefault="00506123"/>
        </w:tc>
        <w:tc>
          <w:tcPr>
            <w:tcW w:w="1135" w:type="dxa"/>
          </w:tcPr>
          <w:p w:rsidR="00506123" w:rsidRDefault="00506123"/>
        </w:tc>
        <w:tc>
          <w:tcPr>
            <w:tcW w:w="1135" w:type="dxa"/>
          </w:tcPr>
          <w:p w:rsidR="00506123" w:rsidRDefault="00506123"/>
        </w:tc>
      </w:tr>
      <w:tr w:rsidR="005061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0612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06123" w:rsidRDefault="0050612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06123" w:rsidRDefault="0050612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06123" w:rsidRDefault="0050612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06123" w:rsidRDefault="00506123"/>
        </w:tc>
      </w:tr>
      <w:tr w:rsidR="005061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Основные понятия психологии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61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Психологические особенности основных управленческих функций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61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Психологические особенности личности руководителя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061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Профессиональное развитие личности в системе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061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Теория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061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Психология управления групповыми процессами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061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Психология управления конфликтными ситуациями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061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1.Теория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061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2.Психология управления групповыми процессами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061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3.Психология управления конфликтными ситуациями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061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1.Основные понятия психологии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061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Психологические особенности основных управленческих функций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061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3.Профессиональное развитие личности в системе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061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4.Психологические особенности личности руководителя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0612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Основные понятия психологии управленияВведение в дисциплину «Психология управления»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61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Теория личности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061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3.Психологические особенности личности руководителя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61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4.Психология управления конфликтными ситуациями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0612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5.Психологические особенности личности руководителя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61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50612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0612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50612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0612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50612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50612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506123" w:rsidRPr="0073203E">
        <w:trPr>
          <w:trHeight w:hRule="exact" w:val="266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50612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06123" w:rsidRPr="0073203E" w:rsidRDefault="0073203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506123" w:rsidRPr="0073203E" w:rsidRDefault="0073203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506123" w:rsidRPr="0073203E" w:rsidRDefault="0073203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</w:t>
            </w:r>
          </w:p>
        </w:tc>
      </w:tr>
    </w:tbl>
    <w:p w:rsidR="00506123" w:rsidRPr="0073203E" w:rsidRDefault="0073203E">
      <w:pPr>
        <w:rPr>
          <w:sz w:val="0"/>
          <w:szCs w:val="0"/>
          <w:lang w:val="ru-RU"/>
        </w:rPr>
      </w:pPr>
      <w:r w:rsidRPr="0073203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06123" w:rsidRPr="0073203E">
        <w:trPr>
          <w:trHeight w:hRule="exact" w:val="153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506123" w:rsidRPr="0073203E" w:rsidRDefault="0073203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506123" w:rsidRPr="0073203E" w:rsidRDefault="0073203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7320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506123" w:rsidRPr="0073203E" w:rsidRDefault="0073203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506123" w:rsidRPr="0073203E" w:rsidRDefault="0073203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506123" w:rsidRPr="0073203E" w:rsidRDefault="0073203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506123" w:rsidRPr="0073203E" w:rsidRDefault="0073203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</w:tbl>
    <w:p w:rsidR="00506123" w:rsidRPr="0073203E" w:rsidRDefault="0073203E">
      <w:pPr>
        <w:rPr>
          <w:sz w:val="0"/>
          <w:szCs w:val="0"/>
          <w:lang w:val="ru-RU"/>
        </w:rPr>
      </w:pPr>
      <w:r w:rsidRPr="0073203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0612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506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5061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506123" w:rsidRPr="0073203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Основные понятия психологии управления</w:t>
            </w:r>
          </w:p>
        </w:tc>
      </w:tr>
      <w:tr w:rsidR="00506123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Сложность и многоаспектность управленческого труда. Субъекты и объекты управленческой деятельности. Психологическое содержание управленческой деятельности. Место психологии управления в системе научного знания. Психология управления как смежная наука.  Объект и предмет психологии управления. Связь психологии управления с общей психологией, социальной психологией, теорией управления и другими науками. Основные задачи психологии управления. Проекция психологических знаний в управленческую деятельность. Роль психологии</w:t>
            </w:r>
          </w:p>
          <w:p w:rsidR="00506123" w:rsidRDefault="00732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управления в подготовке управленческих кадров, в повышении эффективности их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Теоретико-методологические предпосылки и краткая история  становления психологии управления.</w:t>
            </w:r>
          </w:p>
        </w:tc>
      </w:tr>
      <w:tr w:rsidR="00506123" w:rsidRPr="0073203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Психологические особенности основных управленческих функций</w:t>
            </w:r>
          </w:p>
        </w:tc>
      </w:tr>
      <w:tr w:rsidR="00506123" w:rsidRPr="0073203E">
        <w:trPr>
          <w:trHeight w:hRule="exact" w:val="515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функции управления: планирование, организация, мотивация и контроль. Психологические особенности реализации функции планирования в управлении. Особенности планирования в современных российских условиях и связанные с ними психологические проблемы. Обеспечение эффективного целеполагания при планировании, управление по целям. Целеполагание как начало и основа управленческой деятельности.Типы целеполагания. Задачи как предполагаемые действия, необходимые для достижения цели. Соотношение целей, задач и средств их достижения. Психологические особенности выполнения функции организации.</w:t>
            </w:r>
          </w:p>
          <w:p w:rsidR="00506123" w:rsidRPr="0073203E" w:rsidRDefault="007320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Психологическая сущность делегирования полномочий. Преимущества и трудности делегирования. Функция регулирования, ее психологические особенности. Методы регулирования. Факторы эффективности регулирования. Мотивация как психологическое явление, побуждающее к деятельности. Человеческие потребности и мотивация деятельности. Материальное и моральное стимулирование. Психологические особенности реализации контроля. Различные типологии контроля, их психологические составляющие. Детальный и факторный контроль. Преимущества персонифицированного контроля перед формализованным. Современные тенденции в организации и осуществлении</w:t>
            </w:r>
          </w:p>
          <w:p w:rsidR="00506123" w:rsidRPr="0073203E" w:rsidRDefault="007320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контроля. Методы управления: административные, организационные,экономические, психологические и методы правового регулирования.</w:t>
            </w:r>
          </w:p>
        </w:tc>
      </w:tr>
      <w:tr w:rsidR="00506123" w:rsidRPr="0073203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Психологические особенности личности руководителя</w:t>
            </w:r>
          </w:p>
        </w:tc>
      </w:tr>
      <w:tr w:rsidR="00506123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Социально-психологические характеристики личности руководителя. Представления руководителя о самом себе. «Я-концепция», «самооценка»,социальная ориентация руководителя. Авторитет руководителя. Психологический (моральный, функциональный) и формальный (должностной) авторитет.  Профессиограмма руководителя. Способность руководителя к управленческой деятельности. Управленческие знания, управленческие умения, управленческие навыки. Интеллектуальные характеристики руководителя. Ведущие мотивы деятельности успешного руководителя. Личностные качества успешного руководителя: доминантность, уверенность в себе, эмоциональная устойчивость, готовность к риску, ответственность и надежность, эмпатия, коммуникативная компетентность. Типология</w:t>
            </w:r>
          </w:p>
          <w:p w:rsidR="00506123" w:rsidRDefault="00732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руководителя. Психологические факторы, ограничивающие эффективность деятельности управленца. Психологические аспекты профессиональной карьеры руководителя.Диагностика карьерной ориентации.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должности.</w:t>
            </w:r>
          </w:p>
        </w:tc>
      </w:tr>
      <w:tr w:rsidR="00506123" w:rsidRPr="0073203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Профессиональное развитие личности в системе управления</w:t>
            </w:r>
          </w:p>
        </w:tc>
      </w:tr>
      <w:tr w:rsidR="0050612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Психологическая структура профессиональной деятельности.Психологический анализ профессиональной деятельности. Психологическая пригодность к профессии.Психологические особенности деятельности руководителя в линейных,функциональных и матричных организационных структурах.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управленческой деятельности. Понятие диапазона управления</w:t>
            </w:r>
          </w:p>
        </w:tc>
      </w:tr>
      <w:tr w:rsidR="0050612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Теория личности</w:t>
            </w:r>
          </w:p>
        </w:tc>
      </w:tr>
    </w:tbl>
    <w:p w:rsidR="00506123" w:rsidRDefault="0073203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50612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Психологическая структура личности. Общие и частные способности личности. Биографические характеристики (возраст, пол, социально-экономический статус, образование). Черты личности. Мировосприятие личности. Влияние темперамента на выполнение профессиональной деятельности и взаимодействие.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Характерологические особенности личности.</w:t>
            </w:r>
          </w:p>
        </w:tc>
      </w:tr>
      <w:tr w:rsidR="00506123" w:rsidRPr="0073203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Психология управления групповыми процессами</w:t>
            </w:r>
          </w:p>
        </w:tc>
      </w:tr>
      <w:tr w:rsidR="0050612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групповой динамики. Групповая сплоченность. Ценностно- ориентационное единство группы. Психологическая совместимость сотрудников, ее формы: срабатываемость, ролевая совместимость, структурная совместимость. Понятие социально-психологического климата, его составляющие. Пути оптимизации психологического климата.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изучения внутригрупповых отношений.</w:t>
            </w:r>
          </w:p>
        </w:tc>
      </w:tr>
      <w:tr w:rsidR="00506123" w:rsidRPr="0073203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Психология управления конфликтными ситуациями</w:t>
            </w:r>
          </w:p>
        </w:tc>
      </w:tr>
      <w:tr w:rsidR="00506123" w:rsidRPr="0073203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506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0612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50612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1.Теория личности</w:t>
            </w:r>
          </w:p>
        </w:tc>
      </w:tr>
      <w:tr w:rsidR="0050612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50612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06123" w:rsidRPr="0073203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2.Психология управления групповыми процессами</w:t>
            </w:r>
          </w:p>
        </w:tc>
      </w:tr>
      <w:tr w:rsidR="00506123" w:rsidRPr="0073203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506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06123" w:rsidRPr="0073203E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3.Психология управления конфликтными ситуациями</w:t>
            </w:r>
          </w:p>
        </w:tc>
      </w:tr>
      <w:tr w:rsidR="00506123" w:rsidRPr="0073203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5061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0612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506123" w:rsidRPr="0073203E">
        <w:trPr>
          <w:trHeight w:hRule="exact" w:val="7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Основные понятия психологии управленияВведение в дисциплину «Психология управления»</w:t>
            </w:r>
          </w:p>
        </w:tc>
      </w:tr>
      <w:tr w:rsidR="00506123" w:rsidRPr="0073203E">
        <w:trPr>
          <w:trHeight w:hRule="exact" w:val="14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Предмет науки управления. Управление как социальный феномен.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Развитие науки управления в России и за рубежом. Современное состояние управленческой науки.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Научные подходы психологии управления.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Методы организационной психологии в отборе кадров.</w:t>
            </w:r>
          </w:p>
        </w:tc>
      </w:tr>
      <w:tr w:rsidR="00506123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Теория личности</w:t>
            </w:r>
          </w:p>
        </w:tc>
      </w:tr>
      <w:tr w:rsidR="00506123" w:rsidRPr="0073203E">
        <w:trPr>
          <w:trHeight w:hRule="exact" w:val="168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Структура личности подчиненного: психологические свойства личности.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Типология личности.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Социализация и адаптация подчиненного к условиям организации.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Руководство и лидерство как социальный феномен.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Профессионально-важные качества руководителя.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Проблема здоровья и жизненные кризисы в деятельности руководителя</w:t>
            </w:r>
          </w:p>
        </w:tc>
      </w:tr>
      <w:tr w:rsidR="00506123" w:rsidRPr="0073203E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3.Психологические особенности личности руководителя</w:t>
            </w:r>
          </w:p>
        </w:tc>
      </w:tr>
      <w:tr w:rsidR="00506123" w:rsidRPr="0073203E">
        <w:trPr>
          <w:trHeight w:hRule="exact" w:val="114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Управление рабочим временем.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Организация и проведение совещаний.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Подготовка и выступление перед аудиторией.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Деловая карьера руководителя (планирование профессионального пути).</w:t>
            </w:r>
          </w:p>
        </w:tc>
      </w:tr>
      <w:tr w:rsidR="00506123" w:rsidRPr="0073203E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4.Психология управления конфликтными ситуациями</w:t>
            </w:r>
          </w:p>
        </w:tc>
      </w:tr>
      <w:tr w:rsidR="00506123" w:rsidRPr="0073203E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506123">
            <w:pPr>
              <w:rPr>
                <w:lang w:val="ru-RU"/>
              </w:rPr>
            </w:pPr>
          </w:p>
        </w:tc>
      </w:tr>
      <w:tr w:rsidR="00506123" w:rsidRPr="0073203E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5.Психологические особенности личности руководителя</w:t>
            </w:r>
          </w:p>
        </w:tc>
      </w:tr>
      <w:tr w:rsidR="00506123" w:rsidRPr="0073203E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506123">
            <w:pPr>
              <w:rPr>
                <w:lang w:val="ru-RU"/>
              </w:rPr>
            </w:pPr>
          </w:p>
        </w:tc>
      </w:tr>
    </w:tbl>
    <w:p w:rsidR="00506123" w:rsidRPr="0073203E" w:rsidRDefault="0073203E">
      <w:pPr>
        <w:rPr>
          <w:sz w:val="0"/>
          <w:szCs w:val="0"/>
          <w:lang w:val="ru-RU"/>
        </w:rPr>
      </w:pPr>
      <w:r w:rsidRPr="0073203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506123" w:rsidRPr="0073203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5061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506123" w:rsidRPr="0073203E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«Психология управления» / Котлярова Т.С.. – Омск: Изд-во Омской гуманитарной академии, 2022.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506123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506123" w:rsidRPr="0073203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Акимова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203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978-5-534-00630-8.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203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3203E">
              <w:rPr>
                <w:lang w:val="ru-RU"/>
              </w:rPr>
              <w:t xml:space="preserve"> </w:t>
            </w:r>
            <w:hyperlink r:id="rId4" w:history="1">
              <w:r w:rsidR="00D167E5">
                <w:rPr>
                  <w:rStyle w:val="a3"/>
                  <w:lang w:val="ru-RU"/>
                </w:rPr>
                <w:t>https://urait.ru/bcode/468893</w:t>
              </w:r>
            </w:hyperlink>
            <w:r w:rsidRPr="0073203E">
              <w:rPr>
                <w:lang w:val="ru-RU"/>
              </w:rPr>
              <w:t xml:space="preserve"> </w:t>
            </w:r>
          </w:p>
        </w:tc>
      </w:tr>
      <w:tr w:rsidR="00506123" w:rsidRPr="0073203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372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203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978-5-534-00185-3.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203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3203E">
              <w:rPr>
                <w:lang w:val="ru-RU"/>
              </w:rPr>
              <w:t xml:space="preserve"> </w:t>
            </w:r>
            <w:hyperlink r:id="rId5" w:history="1">
              <w:r w:rsidR="00D167E5">
                <w:rPr>
                  <w:rStyle w:val="a3"/>
                  <w:lang w:val="ru-RU"/>
                </w:rPr>
                <w:t>https://urait.ru/bcode/468996</w:t>
              </w:r>
            </w:hyperlink>
            <w:r w:rsidRPr="0073203E">
              <w:rPr>
                <w:lang w:val="ru-RU"/>
              </w:rPr>
              <w:t xml:space="preserve"> </w:t>
            </w:r>
          </w:p>
        </w:tc>
      </w:tr>
      <w:tr w:rsidR="00506123" w:rsidRPr="0073203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Селезнева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373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203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978-5-9916-8378-4.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203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3203E">
              <w:rPr>
                <w:lang w:val="ru-RU"/>
              </w:rPr>
              <w:t xml:space="preserve"> </w:t>
            </w:r>
            <w:hyperlink r:id="rId6" w:history="1">
              <w:r w:rsidR="00D167E5">
                <w:rPr>
                  <w:rStyle w:val="a3"/>
                  <w:lang w:val="ru-RU"/>
                </w:rPr>
                <w:t>https://urait.ru/bcode/469257</w:t>
              </w:r>
            </w:hyperlink>
            <w:r w:rsidRPr="0073203E">
              <w:rPr>
                <w:lang w:val="ru-RU"/>
              </w:rPr>
              <w:t xml:space="preserve"> </w:t>
            </w:r>
          </w:p>
        </w:tc>
      </w:tr>
      <w:tr w:rsidR="00506123">
        <w:trPr>
          <w:trHeight w:hRule="exact" w:val="304"/>
        </w:trPr>
        <w:tc>
          <w:tcPr>
            <w:tcW w:w="285" w:type="dxa"/>
          </w:tcPr>
          <w:p w:rsidR="00506123" w:rsidRPr="0073203E" w:rsidRDefault="00506123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506123" w:rsidRPr="0073203E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123" w:rsidRPr="0073203E" w:rsidRDefault="0073203E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Социально-психологические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Каменская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203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978-5-534-05617-4.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203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3203E">
              <w:rPr>
                <w:lang w:val="ru-RU"/>
              </w:rPr>
              <w:t xml:space="preserve"> </w:t>
            </w:r>
            <w:hyperlink r:id="rId7" w:history="1">
              <w:r w:rsidR="00D167E5">
                <w:rPr>
                  <w:rStyle w:val="a3"/>
                  <w:lang w:val="ru-RU"/>
                </w:rPr>
                <w:t>https://urait.ru/bcode/473678</w:t>
              </w:r>
            </w:hyperlink>
            <w:r w:rsidRPr="0073203E">
              <w:rPr>
                <w:lang w:val="ru-RU"/>
              </w:rPr>
              <w:t xml:space="preserve"> </w:t>
            </w:r>
          </w:p>
        </w:tc>
      </w:tr>
      <w:tr w:rsidR="0050612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06123" w:rsidRDefault="0073203E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Рогов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Жолудева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Науменко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Панкратова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Рогова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Скрынник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Шевелева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3203E">
              <w:rPr>
                <w:lang w:val="ru-RU"/>
              </w:rPr>
              <w:t xml:space="preserve"> </w:t>
            </w:r>
            <w:r w:rsidRPr="007320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73203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978-5-534-03827-9.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 w:rsidR="00D167E5">
                <w:rPr>
                  <w:rStyle w:val="a3"/>
                </w:rPr>
                <w:t>https://urait.ru/bcode/469233</w:t>
              </w:r>
            </w:hyperlink>
            <w:r>
              <w:t xml:space="preserve"> </w:t>
            </w:r>
          </w:p>
        </w:tc>
      </w:tr>
    </w:tbl>
    <w:p w:rsidR="00506123" w:rsidRDefault="00506123"/>
    <w:sectPr w:rsidR="00506123" w:rsidSect="0050612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06123"/>
    <w:rsid w:val="005318ED"/>
    <w:rsid w:val="0073203E"/>
    <w:rsid w:val="00CC3ADF"/>
    <w:rsid w:val="00D167E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25AB38-0DFD-47A0-82AD-DDB10A30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8E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1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2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736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69257" TargetMode="External"/><Relationship Id="rId5" Type="http://schemas.openxmlformats.org/officeDocument/2006/relationships/hyperlink" Target="https://urait.ru/bcode/46899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rait.ru/bcode/46889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4255</Words>
  <Characters>24258</Characters>
  <Application>Microsoft Office Word</Application>
  <DocSecurity>0</DocSecurity>
  <Lines>202</Lines>
  <Paragraphs>56</Paragraphs>
  <ScaleCrop>false</ScaleCrop>
  <Company/>
  <LinksUpToDate>false</LinksUpToDate>
  <CharactersWithSpaces>28457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2022-2023_ФГОС3++2022_Маг-ОФО-Психология(ППвОиСФ)(22)_plx_Психология управления</dc:title>
  <dc:creator>FastReport.NET</dc:creator>
  <cp:lastModifiedBy>Mark Bernstorf</cp:lastModifiedBy>
  <cp:revision>5</cp:revision>
  <dcterms:created xsi:type="dcterms:W3CDTF">2022-04-26T06:15:00Z</dcterms:created>
  <dcterms:modified xsi:type="dcterms:W3CDTF">2022-11-13T21:22:00Z</dcterms:modified>
</cp:coreProperties>
</file>